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67ED5" w14:textId="77777777" w:rsidR="001B0ECE" w:rsidRPr="001B0ECE" w:rsidRDefault="001B0ECE" w:rsidP="001B0ECE">
      <w:pPr>
        <w:pBdr>
          <w:top w:val="nil"/>
          <w:left w:val="nil"/>
          <w:bottom w:val="nil"/>
          <w:right w:val="nil"/>
          <w:between w:val="nil"/>
        </w:pBdr>
        <w:tabs>
          <w:tab w:val="left" w:pos="1560"/>
        </w:tabs>
        <w:suppressAutoHyphens/>
        <w:spacing w:before="280" w:after="280" w:line="240" w:lineRule="auto"/>
        <w:ind w:leftChars="-1" w:hangingChars="1" w:hanging="2"/>
        <w:jc w:val="right"/>
        <w:textDirection w:val="btLr"/>
        <w:textAlignment w:val="top"/>
        <w:outlineLvl w:val="0"/>
        <w:rPr>
          <w:rFonts w:ascii="Times New Roman" w:eastAsia="Times New Roman" w:hAnsi="Times New Roman" w:cs="Times New Roman"/>
          <w:color w:val="000000"/>
          <w:kern w:val="0"/>
          <w:position w:val="-1"/>
          <w14:ligatures w14:val="none"/>
        </w:rPr>
      </w:pPr>
      <w:r w:rsidRPr="001B0ECE">
        <w:rPr>
          <w:rFonts w:ascii="Times New Roman" w:eastAsia="Times New Roman" w:hAnsi="Times New Roman" w:cs="Times New Roman"/>
          <w:b/>
          <w:color w:val="000000"/>
          <w:kern w:val="0"/>
          <w:position w:val="-1"/>
          <w14:ligatures w14:val="none"/>
        </w:rPr>
        <w:t>2 PRIEDAS</w:t>
      </w:r>
    </w:p>
    <w:p w14:paraId="4A9CA644"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sz w:val="24"/>
          <w:szCs w:val="24"/>
          <w14:ligatures w14:val="none"/>
        </w:rPr>
        <w:br/>
      </w:r>
    </w:p>
    <w:p w14:paraId="76A36653"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u w:val="single"/>
          <w14:ligatures w14:val="none"/>
        </w:rPr>
        <w:t>___________________________________</w:t>
      </w:r>
    </w:p>
    <w:p w14:paraId="7599865E"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p w14:paraId="1DC4CD0B"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 (Tiekėjo/subtiekėjo pavadinimas)</w:t>
      </w:r>
    </w:p>
    <w:p w14:paraId="21FAF371" w14:textId="77777777" w:rsidR="001B0ECE" w:rsidRPr="001B0ECE" w:rsidRDefault="001B0ECE" w:rsidP="001B0ECE">
      <w:pPr>
        <w:pBdr>
          <w:top w:val="nil"/>
          <w:left w:val="nil"/>
          <w:bottom w:val="nil"/>
          <w:right w:val="nil"/>
          <w:between w:val="nil"/>
        </w:pBdr>
        <w:suppressAutoHyphens/>
        <w:spacing w:after="24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p w14:paraId="335A04BA"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___________________________________</w:t>
      </w:r>
    </w:p>
    <w:p w14:paraId="1F7422C6"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 (Pirkimo vykdytojo pavadinimas)</w:t>
      </w:r>
    </w:p>
    <w:p w14:paraId="4566B92E" w14:textId="77777777" w:rsidR="001B0ECE" w:rsidRPr="001B0ECE" w:rsidRDefault="001B0ECE" w:rsidP="001B0ECE">
      <w:pPr>
        <w:pBdr>
          <w:top w:val="nil"/>
          <w:left w:val="nil"/>
          <w:bottom w:val="nil"/>
          <w:right w:val="nil"/>
          <w:between w:val="nil"/>
        </w:pBdr>
        <w:suppressAutoHyphens/>
        <w:spacing w:after="24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p w14:paraId="10DAFCD8"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b/>
          <w:smallCaps/>
          <w:color w:val="000000"/>
          <w:kern w:val="0"/>
          <w:position w:val="-1"/>
          <w14:ligatures w14:val="none"/>
        </w:rPr>
        <w:t>TIEKĖJO/ SUBTIEKĖJO DEKLARACIJA</w:t>
      </w:r>
    </w:p>
    <w:p w14:paraId="3C22A9DC" w14:textId="77777777" w:rsidR="001B0ECE" w:rsidRPr="001B0ECE" w:rsidRDefault="001B0ECE" w:rsidP="001B0ECE">
      <w:pPr>
        <w:pBdr>
          <w:top w:val="nil"/>
          <w:left w:val="nil"/>
          <w:bottom w:val="nil"/>
          <w:right w:val="nil"/>
          <w:between w:val="nil"/>
        </w:pBdr>
        <w:shd w:val="clear" w:color="auto" w:fill="FFFFFF"/>
        <w:suppressAutoHyphens/>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 </w:t>
      </w:r>
    </w:p>
    <w:p w14:paraId="18DB2A07"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__________________</w:t>
      </w:r>
    </w:p>
    <w:p w14:paraId="2AE7FE80"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(Data)</w:t>
      </w:r>
    </w:p>
    <w:p w14:paraId="211B3192"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p w14:paraId="2B4962F1" w14:textId="77777777" w:rsidR="001B0ECE" w:rsidRPr="001B0ECE" w:rsidRDefault="001B0ECE" w:rsidP="001B0ECE">
      <w:pPr>
        <w:pBdr>
          <w:top w:val="nil"/>
          <w:left w:val="nil"/>
          <w:bottom w:val="nil"/>
          <w:right w:val="nil"/>
          <w:between w:val="nil"/>
        </w:pBdr>
        <w:suppressAutoHyphens/>
        <w:spacing w:after="15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B0ECE">
        <w:rPr>
          <w:rFonts w:ascii="Times New Roman" w:eastAsia="Times New Roman" w:hAnsi="Times New Roman" w:cs="Times New Roman"/>
          <w:color w:val="000000"/>
          <w:kern w:val="0"/>
          <w:position w:val="-1"/>
          <w14:ligatures w14:val="none"/>
        </w:rPr>
        <w:t>t.y</w:t>
      </w:r>
      <w:proofErr w:type="spellEnd"/>
      <w:r w:rsidRPr="001B0ECE">
        <w:rPr>
          <w:rFonts w:ascii="Times New Roman" w:eastAsia="Times New Roman" w:hAnsi="Times New Roman" w:cs="Times New Roman"/>
          <w:color w:val="000000"/>
          <w:kern w:val="0"/>
          <w:position w:val="-1"/>
          <w14:ligatures w14:val="none"/>
        </w:rPr>
        <w:t>.:</w:t>
      </w:r>
    </w:p>
    <w:p w14:paraId="3965742B" w14:textId="77777777" w:rsidR="001B0ECE" w:rsidRPr="001B0ECE" w:rsidRDefault="001B0ECE" w:rsidP="001B0ECE">
      <w:pPr>
        <w:pBdr>
          <w:top w:val="nil"/>
          <w:left w:val="nil"/>
          <w:bottom w:val="nil"/>
          <w:right w:val="nil"/>
          <w:between w:val="nil"/>
        </w:pBdr>
        <w:suppressAutoHyphens/>
        <w:spacing w:after="15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(a) mano atstovaujamas tiekėjas/subtiekėjas (ir nė vienas iš tiekėjų grupės narių) nėra Rusijos pilietis arba Rusijoje įsisteigęs fizinis ar juridinis asmuo, subjektas ar įstaiga;</w:t>
      </w:r>
    </w:p>
    <w:p w14:paraId="04266D71" w14:textId="77777777" w:rsidR="001B0ECE" w:rsidRPr="001B0ECE" w:rsidRDefault="001B0ECE" w:rsidP="001B0ECE">
      <w:pPr>
        <w:pBdr>
          <w:top w:val="nil"/>
          <w:left w:val="nil"/>
          <w:bottom w:val="nil"/>
          <w:right w:val="nil"/>
          <w:between w:val="nil"/>
        </w:pBdr>
        <w:suppressAutoHyphens/>
        <w:spacing w:after="15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51413708" w14:textId="77777777" w:rsidR="001B0ECE" w:rsidRPr="001B0ECE" w:rsidRDefault="001B0ECE" w:rsidP="001B0ECE">
      <w:pPr>
        <w:pBdr>
          <w:top w:val="nil"/>
          <w:left w:val="nil"/>
          <w:bottom w:val="nil"/>
          <w:right w:val="nil"/>
          <w:between w:val="nil"/>
        </w:pBdr>
        <w:suppressAutoHyphens/>
        <w:spacing w:after="15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(c) nei aš, nei mano atstovaujama bendrovė nėra fizinis ar juridinis asmuo, subjektas ar įstaiga, veikianti a) arba b) punkte nurodyto subjekto vardu ar jo nurodymu;</w:t>
      </w:r>
    </w:p>
    <w:p w14:paraId="4DE90379" w14:textId="77777777" w:rsidR="001B0ECE" w:rsidRPr="001B0ECE" w:rsidRDefault="001B0ECE" w:rsidP="001B0ECE">
      <w:pPr>
        <w:pBdr>
          <w:top w:val="nil"/>
          <w:left w:val="nil"/>
          <w:bottom w:val="nil"/>
          <w:right w:val="nil"/>
          <w:between w:val="nil"/>
        </w:pBdr>
        <w:suppressAutoHyphens/>
        <w:spacing w:after="15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(d) a)-c) punktuose išvardyti subjektai nedalyvauja subtiekėjais, tiekėjais ar subjektais, kurių pajėgumais remiasi mano atstovaujamas tiekėjas, tais atvejais kai jiems tenka daugiau kaip 10 % sutarties vertės.</w:t>
      </w:r>
    </w:p>
    <w:p w14:paraId="7F37236D"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1571113"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p w14:paraId="0436BEC7" w14:textId="77777777" w:rsidR="001B0ECE" w:rsidRPr="001B0ECE" w:rsidRDefault="001B0ECE" w:rsidP="001B0ECE">
      <w:pPr>
        <w:pBdr>
          <w:top w:val="nil"/>
          <w:left w:val="nil"/>
          <w:bottom w:val="nil"/>
          <w:right w:val="nil"/>
          <w:between w:val="nil"/>
        </w:pBdr>
        <w:suppressAutoHyphens/>
        <w:spacing w:after="15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Deklaruojamoms aplinkybėms pasikeitus, įsipareigoju nedelsiant apie tai informuoti Pirkimo vykdytoją. </w:t>
      </w:r>
    </w:p>
    <w:tbl>
      <w:tblPr>
        <w:tblW w:w="4883" w:type="dxa"/>
        <w:jc w:val="center"/>
        <w:tblLayout w:type="fixed"/>
        <w:tblLook w:val="0000" w:firstRow="0" w:lastRow="0" w:firstColumn="0" w:lastColumn="0" w:noHBand="0" w:noVBand="0"/>
      </w:tblPr>
      <w:tblGrid>
        <w:gridCol w:w="1080"/>
        <w:gridCol w:w="252"/>
        <w:gridCol w:w="252"/>
        <w:gridCol w:w="252"/>
        <w:gridCol w:w="2791"/>
        <w:gridCol w:w="256"/>
      </w:tblGrid>
      <w:tr w:rsidR="001B0ECE" w:rsidRPr="001B0ECE" w14:paraId="43D58AA9" w14:textId="77777777" w:rsidTr="001B0ECE">
        <w:trPr>
          <w:trHeight w:val="334"/>
          <w:jc w:val="center"/>
        </w:trPr>
        <w:tc>
          <w:tcPr>
            <w:tcW w:w="4883" w:type="dxa"/>
            <w:gridSpan w:val="6"/>
            <w:tcMar>
              <w:top w:w="0" w:type="dxa"/>
              <w:left w:w="108" w:type="dxa"/>
              <w:bottom w:w="0" w:type="dxa"/>
              <w:right w:w="108" w:type="dxa"/>
            </w:tcMar>
          </w:tcPr>
          <w:p w14:paraId="4341869A"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r>
      <w:tr w:rsidR="001B0ECE" w:rsidRPr="001B0ECE" w14:paraId="3F3DCBC7" w14:textId="77777777" w:rsidTr="001B0ECE">
        <w:trPr>
          <w:trHeight w:val="345"/>
          <w:jc w:val="center"/>
        </w:trPr>
        <w:tc>
          <w:tcPr>
            <w:tcW w:w="1080" w:type="dxa"/>
            <w:tcBorders>
              <w:bottom w:val="single" w:sz="4" w:space="0" w:color="000000"/>
            </w:tcBorders>
            <w:tcMar>
              <w:top w:w="0" w:type="dxa"/>
              <w:left w:w="108" w:type="dxa"/>
              <w:bottom w:w="0" w:type="dxa"/>
              <w:right w:w="108" w:type="dxa"/>
            </w:tcMar>
          </w:tcPr>
          <w:p w14:paraId="72353F45"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52" w:type="dxa"/>
            <w:tcMar>
              <w:top w:w="0" w:type="dxa"/>
              <w:left w:w="108" w:type="dxa"/>
              <w:bottom w:w="0" w:type="dxa"/>
              <w:right w:w="108" w:type="dxa"/>
            </w:tcMar>
          </w:tcPr>
          <w:p w14:paraId="7FC93E03"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52" w:type="dxa"/>
            <w:tcMar>
              <w:top w:w="0" w:type="dxa"/>
              <w:left w:w="108" w:type="dxa"/>
              <w:bottom w:w="0" w:type="dxa"/>
              <w:right w:w="108" w:type="dxa"/>
            </w:tcMar>
          </w:tcPr>
          <w:p w14:paraId="665CF458"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52" w:type="dxa"/>
            <w:tcMar>
              <w:top w:w="0" w:type="dxa"/>
              <w:left w:w="108" w:type="dxa"/>
              <w:bottom w:w="0" w:type="dxa"/>
              <w:right w:w="108" w:type="dxa"/>
            </w:tcMar>
          </w:tcPr>
          <w:p w14:paraId="1716CC88"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791" w:type="dxa"/>
            <w:tcBorders>
              <w:bottom w:val="single" w:sz="4" w:space="0" w:color="000000"/>
            </w:tcBorders>
            <w:tcMar>
              <w:top w:w="0" w:type="dxa"/>
              <w:left w:w="108" w:type="dxa"/>
              <w:bottom w:w="0" w:type="dxa"/>
              <w:right w:w="108" w:type="dxa"/>
            </w:tcMar>
          </w:tcPr>
          <w:p w14:paraId="60B13AD9"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52" w:type="dxa"/>
            <w:tcMar>
              <w:top w:w="0" w:type="dxa"/>
              <w:left w:w="108" w:type="dxa"/>
              <w:bottom w:w="0" w:type="dxa"/>
              <w:right w:w="108" w:type="dxa"/>
            </w:tcMar>
          </w:tcPr>
          <w:p w14:paraId="0A2B6E94"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r>
      <w:tr w:rsidR="001B0ECE" w:rsidRPr="001B0ECE" w14:paraId="50109E42" w14:textId="77777777" w:rsidTr="001B0ECE">
        <w:trPr>
          <w:trHeight w:val="225"/>
          <w:jc w:val="center"/>
        </w:trPr>
        <w:tc>
          <w:tcPr>
            <w:tcW w:w="1080" w:type="dxa"/>
            <w:tcBorders>
              <w:top w:val="single" w:sz="4" w:space="0" w:color="000000"/>
            </w:tcBorders>
            <w:tcMar>
              <w:top w:w="0" w:type="dxa"/>
              <w:left w:w="108" w:type="dxa"/>
              <w:bottom w:w="0" w:type="dxa"/>
              <w:right w:w="108" w:type="dxa"/>
            </w:tcMar>
          </w:tcPr>
          <w:p w14:paraId="40BF6AFB" w14:textId="731533B5" w:rsidR="001B0ECE" w:rsidRPr="001B0ECE" w:rsidRDefault="001B0ECE" w:rsidP="001B0ECE">
            <w:pPr>
              <w:pBdr>
                <w:top w:val="nil"/>
                <w:left w:val="nil"/>
                <w:bottom w:val="nil"/>
                <w:right w:val="nil"/>
                <w:between w:val="nil"/>
              </w:pBdr>
              <w:suppressAutoHyphens/>
              <w:spacing w:after="15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(Paraša</w:t>
            </w:r>
            <w:r>
              <w:rPr>
                <w:rFonts w:ascii="Times New Roman" w:eastAsia="Times New Roman" w:hAnsi="Times New Roman" w:cs="Times New Roman"/>
                <w:color w:val="000000"/>
                <w:kern w:val="0"/>
                <w:position w:val="-1"/>
                <w14:ligatures w14:val="none"/>
              </w:rPr>
              <w:t>s</w:t>
            </w:r>
            <w:r w:rsidRPr="001B0ECE">
              <w:rPr>
                <w:rFonts w:ascii="Times New Roman" w:eastAsia="Times New Roman" w:hAnsi="Times New Roman" w:cs="Times New Roman"/>
                <w:color w:val="000000"/>
                <w:kern w:val="0"/>
                <w:position w:val="-1"/>
                <w14:ligatures w14:val="none"/>
              </w:rPr>
              <w:t>)</w:t>
            </w:r>
          </w:p>
        </w:tc>
        <w:tc>
          <w:tcPr>
            <w:tcW w:w="252" w:type="dxa"/>
            <w:tcMar>
              <w:top w:w="0" w:type="dxa"/>
              <w:left w:w="108" w:type="dxa"/>
              <w:bottom w:w="0" w:type="dxa"/>
              <w:right w:w="108" w:type="dxa"/>
            </w:tcMar>
          </w:tcPr>
          <w:p w14:paraId="0A780949"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52" w:type="dxa"/>
            <w:tcMar>
              <w:top w:w="0" w:type="dxa"/>
              <w:left w:w="108" w:type="dxa"/>
              <w:bottom w:w="0" w:type="dxa"/>
              <w:right w:w="108" w:type="dxa"/>
            </w:tcMar>
          </w:tcPr>
          <w:p w14:paraId="3A08F0CA"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52" w:type="dxa"/>
            <w:tcMar>
              <w:top w:w="0" w:type="dxa"/>
              <w:left w:w="108" w:type="dxa"/>
              <w:bottom w:w="0" w:type="dxa"/>
              <w:right w:w="108" w:type="dxa"/>
            </w:tcMar>
          </w:tcPr>
          <w:p w14:paraId="040A42DD"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c>
          <w:tcPr>
            <w:tcW w:w="2791" w:type="dxa"/>
            <w:tcBorders>
              <w:top w:val="single" w:sz="4" w:space="0" w:color="000000"/>
            </w:tcBorders>
            <w:tcMar>
              <w:top w:w="0" w:type="dxa"/>
              <w:left w:w="108" w:type="dxa"/>
              <w:bottom w:w="0" w:type="dxa"/>
              <w:right w:w="108" w:type="dxa"/>
            </w:tcMar>
          </w:tcPr>
          <w:p w14:paraId="18B3C4B8" w14:textId="24B9483E" w:rsidR="001B0ECE" w:rsidRPr="001B0ECE" w:rsidRDefault="001B0ECE" w:rsidP="001B0ECE">
            <w:pPr>
              <w:pBdr>
                <w:top w:val="nil"/>
                <w:left w:val="nil"/>
                <w:bottom w:val="nil"/>
                <w:right w:val="nil"/>
                <w:between w:val="nil"/>
              </w:pBdr>
              <w:suppressAutoHyphens/>
              <w:spacing w:after="15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r w:rsidRPr="001B0ECE">
              <w:rPr>
                <w:rFonts w:ascii="Times New Roman" w:eastAsia="Times New Roman" w:hAnsi="Times New Roman" w:cs="Times New Roman"/>
                <w:color w:val="000000"/>
                <w:kern w:val="0"/>
                <w:position w:val="-1"/>
                <w14:ligatures w14:val="none"/>
              </w:rPr>
              <w:t>(Vardas, pavardė,</w:t>
            </w:r>
            <w:r>
              <w:rPr>
                <w:rFonts w:ascii="Times New Roman" w:eastAsia="Times New Roman" w:hAnsi="Times New Roman" w:cs="Times New Roman"/>
                <w:color w:val="000000"/>
                <w:kern w:val="0"/>
                <w:position w:val="-1"/>
                <w14:ligatures w14:val="none"/>
              </w:rPr>
              <w:t xml:space="preserve"> </w:t>
            </w:r>
            <w:r w:rsidRPr="001B0ECE">
              <w:rPr>
                <w:rFonts w:ascii="Times New Roman" w:eastAsia="Times New Roman" w:hAnsi="Times New Roman" w:cs="Times New Roman"/>
                <w:color w:val="000000"/>
                <w:kern w:val="0"/>
                <w:position w:val="-1"/>
                <w14:ligatures w14:val="none"/>
              </w:rPr>
              <w:t>pareigos)</w:t>
            </w:r>
          </w:p>
        </w:tc>
        <w:tc>
          <w:tcPr>
            <w:tcW w:w="252" w:type="dxa"/>
            <w:tcMar>
              <w:top w:w="0" w:type="dxa"/>
              <w:left w:w="108" w:type="dxa"/>
              <w:bottom w:w="0" w:type="dxa"/>
              <w:right w:w="108" w:type="dxa"/>
            </w:tcMar>
          </w:tcPr>
          <w:p w14:paraId="438E95AB" w14:textId="77777777" w:rsidR="001B0ECE" w:rsidRPr="001B0ECE" w:rsidRDefault="001B0ECE" w:rsidP="001B0ECE">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imes New Roman" w:eastAsia="Times New Roman" w:hAnsi="Times New Roman" w:cs="Times New Roman"/>
                <w:color w:val="000000"/>
                <w:kern w:val="0"/>
                <w:position w:val="-1"/>
                <w:sz w:val="24"/>
                <w:szCs w:val="24"/>
                <w14:ligatures w14:val="none"/>
              </w:rPr>
            </w:pPr>
          </w:p>
        </w:tc>
      </w:tr>
    </w:tbl>
    <w:p w14:paraId="28941B5A" w14:textId="77777777" w:rsidR="001B0ECE" w:rsidRPr="001B0ECE" w:rsidRDefault="001B0ECE" w:rsidP="001B0ECE">
      <w:pPr>
        <w:pBdr>
          <w:top w:val="nil"/>
          <w:left w:val="nil"/>
          <w:bottom w:val="nil"/>
          <w:right w:val="nil"/>
          <w:between w:val="nil"/>
        </w:pBdr>
        <w:tabs>
          <w:tab w:val="left" w:pos="1560"/>
        </w:tabs>
        <w:suppressAutoHyphens/>
        <w:spacing w:before="280" w:after="280" w:line="240" w:lineRule="auto"/>
        <w:ind w:leftChars="-1" w:hangingChars="1" w:hanging="2"/>
        <w:jc w:val="both"/>
        <w:textDirection w:val="btLr"/>
        <w:textAlignment w:val="top"/>
        <w:outlineLvl w:val="0"/>
        <w:rPr>
          <w:rFonts w:ascii="Times New Roman" w:eastAsia="Times New Roman" w:hAnsi="Times New Roman" w:cs="Times New Roman"/>
          <w:color w:val="000000"/>
          <w:kern w:val="0"/>
          <w:position w:val="-1"/>
          <w:highlight w:val="yellow"/>
          <w14:ligatures w14:val="none"/>
        </w:rPr>
      </w:pPr>
    </w:p>
    <w:p w14:paraId="616CC966" w14:textId="77777777" w:rsidR="009C5E35" w:rsidRDefault="009C5E35"/>
    <w:sectPr w:rsidR="009C5E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AE"/>
    <w:rsid w:val="001B0ECE"/>
    <w:rsid w:val="007669AE"/>
    <w:rsid w:val="009C5E35"/>
    <w:rsid w:val="00EA28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EBB5C"/>
  <w15:chartTrackingRefBased/>
  <w15:docId w15:val="{5E5A1C07-959F-42F5-A816-1CFB5F94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669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69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69A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69A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69A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69A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69A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69A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69A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69A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69A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69A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69A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69A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69A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69A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69A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69A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69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69A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69A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69A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69A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69AE"/>
    <w:rPr>
      <w:i/>
      <w:iCs/>
      <w:color w:val="404040" w:themeColor="text1" w:themeTint="BF"/>
    </w:rPr>
  </w:style>
  <w:style w:type="paragraph" w:styleId="Sraopastraipa">
    <w:name w:val="List Paragraph"/>
    <w:basedOn w:val="prastasis"/>
    <w:uiPriority w:val="34"/>
    <w:qFormat/>
    <w:rsid w:val="007669AE"/>
    <w:pPr>
      <w:ind w:left="720"/>
      <w:contextualSpacing/>
    </w:pPr>
  </w:style>
  <w:style w:type="character" w:styleId="Rykuspabraukimas">
    <w:name w:val="Intense Emphasis"/>
    <w:basedOn w:val="Numatytasispastraiposriftas"/>
    <w:uiPriority w:val="21"/>
    <w:qFormat/>
    <w:rsid w:val="007669AE"/>
    <w:rPr>
      <w:i/>
      <w:iCs/>
      <w:color w:val="0F4761" w:themeColor="accent1" w:themeShade="BF"/>
    </w:rPr>
  </w:style>
  <w:style w:type="paragraph" w:styleId="Iskirtacitata">
    <w:name w:val="Intense Quote"/>
    <w:basedOn w:val="prastasis"/>
    <w:next w:val="prastasis"/>
    <w:link w:val="IskirtacitataDiagrama"/>
    <w:uiPriority w:val="30"/>
    <w:qFormat/>
    <w:rsid w:val="007669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69AE"/>
    <w:rPr>
      <w:i/>
      <w:iCs/>
      <w:color w:val="0F4761" w:themeColor="accent1" w:themeShade="BF"/>
    </w:rPr>
  </w:style>
  <w:style w:type="character" w:styleId="Rykinuoroda">
    <w:name w:val="Intense Reference"/>
    <w:basedOn w:val="Numatytasispastraiposriftas"/>
    <w:uiPriority w:val="32"/>
    <w:qFormat/>
    <w:rsid w:val="007669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1158</Words>
  <Characters>661</Characters>
  <Application>Microsoft Office Word</Application>
  <DocSecurity>0</DocSecurity>
  <Lines>5</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Tatlauskaitė</dc:creator>
  <cp:keywords/>
  <dc:description/>
  <cp:lastModifiedBy>Asta Tatlauskaitė</cp:lastModifiedBy>
  <cp:revision>3</cp:revision>
  <dcterms:created xsi:type="dcterms:W3CDTF">2025-03-03T13:44:00Z</dcterms:created>
  <dcterms:modified xsi:type="dcterms:W3CDTF">2025-03-03T13:44:00Z</dcterms:modified>
</cp:coreProperties>
</file>